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22" w:rsidRPr="006D2243" w:rsidRDefault="0075133D" w:rsidP="00CE7E3D">
      <w:pPr>
        <w:spacing w:before="240" w:after="240"/>
        <w:jc w:val="center"/>
        <w:rPr>
          <w:rFonts w:asciiTheme="minorHAnsi" w:hAnsiTheme="minorHAnsi"/>
          <w:b/>
          <w:sz w:val="28"/>
          <w:szCs w:val="28"/>
          <w:lang w:val="ro-RO"/>
        </w:rPr>
      </w:pPr>
      <w:r w:rsidRPr="006D2243">
        <w:rPr>
          <w:rFonts w:asciiTheme="minorHAnsi" w:hAnsiTheme="minorHAnsi"/>
          <w:b/>
          <w:sz w:val="28"/>
          <w:szCs w:val="28"/>
          <w:lang w:val="ro-RO"/>
        </w:rPr>
        <w:t xml:space="preserve"> </w:t>
      </w:r>
    </w:p>
    <w:p w:rsidR="00A449FB" w:rsidRPr="004351B3" w:rsidRDefault="004351B3" w:rsidP="00CE7E3D">
      <w:pPr>
        <w:spacing w:before="240" w:after="240"/>
        <w:jc w:val="center"/>
        <w:rPr>
          <w:rFonts w:asciiTheme="minorHAnsi" w:hAnsiTheme="minorHAnsi"/>
          <w:b/>
          <w:sz w:val="28"/>
          <w:szCs w:val="28"/>
          <w:lang w:val="ro-RO"/>
        </w:rPr>
      </w:pPr>
      <w:r w:rsidRPr="004351B3">
        <w:rPr>
          <w:rFonts w:asciiTheme="minorHAnsi" w:hAnsiTheme="minorHAnsi" w:cs="Arial"/>
          <w:b/>
          <w:caps/>
          <w:color w:val="493D3B"/>
          <w:sz w:val="28"/>
          <w:szCs w:val="28"/>
          <w:shd w:val="clear" w:color="auto" w:fill="F8F8F8"/>
        </w:rPr>
        <w:t>BRAIN CHEESER</w:t>
      </w:r>
      <w:r>
        <w:rPr>
          <w:rFonts w:asciiTheme="minorHAnsi" w:hAnsiTheme="minorHAnsi"/>
          <w:b/>
          <w:sz w:val="28"/>
          <w:szCs w:val="28"/>
          <w:lang w:val="ro-RO"/>
        </w:rPr>
        <w:t>!</w:t>
      </w:r>
    </w:p>
    <w:p w:rsidR="004351B3" w:rsidRDefault="004351B3" w:rsidP="00640543">
      <w:pPr>
        <w:widowControl w:val="0"/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b/>
          <w:sz w:val="22"/>
          <w:szCs w:val="22"/>
          <w:lang w:val="ro-RO"/>
        </w:rPr>
      </w:pPr>
    </w:p>
    <w:p w:rsidR="004351B3" w:rsidRDefault="004351B3" w:rsidP="00640543">
      <w:pPr>
        <w:widowControl w:val="0"/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b/>
          <w:sz w:val="22"/>
          <w:szCs w:val="22"/>
          <w:lang w:val="ro-RO"/>
        </w:rPr>
      </w:pPr>
    </w:p>
    <w:p w:rsidR="002E261C" w:rsidRDefault="004351B3" w:rsidP="00640543">
      <w:pPr>
        <w:widowControl w:val="0"/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b/>
          <w:sz w:val="22"/>
          <w:szCs w:val="22"/>
          <w:lang w:val="ro-RO"/>
        </w:rPr>
      </w:pPr>
      <w:r>
        <w:rPr>
          <w:rFonts w:asciiTheme="minorHAnsi" w:hAnsiTheme="minorHAnsi"/>
          <w:b/>
          <w:sz w:val="22"/>
          <w:szCs w:val="22"/>
          <w:lang w:val="ro-RO"/>
        </w:rPr>
        <w:t>Reguli de joc:</w:t>
      </w:r>
    </w:p>
    <w:p w:rsidR="004351B3" w:rsidRDefault="004351B3" w:rsidP="004351B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>Așezați șoarecii pe cifrele de pe tabla de joc așa cum este indicat în pr</w:t>
      </w:r>
      <w:r w:rsidR="00EA0401">
        <w:rPr>
          <w:rFonts w:asciiTheme="minorHAnsi" w:hAnsiTheme="minorHAnsi"/>
          <w:sz w:val="22"/>
          <w:szCs w:val="22"/>
          <w:lang w:val="ro-RO"/>
        </w:rPr>
        <w:t>o</w:t>
      </w:r>
      <w:r>
        <w:rPr>
          <w:rFonts w:asciiTheme="minorHAnsi" w:hAnsiTheme="minorHAnsi"/>
          <w:sz w:val="22"/>
          <w:szCs w:val="22"/>
          <w:lang w:val="ro-RO"/>
        </w:rPr>
        <w:t>vocarea pe care ați ales-o. Pentru a începe, poziția unor bucăți de cașcaval sunt prezentate la nivelul cel mai ușor.</w:t>
      </w:r>
    </w:p>
    <w:p w:rsidR="004351B3" w:rsidRDefault="004351B3" w:rsidP="004351B3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>Pentru a rezolva provocările așezați toate piesele de cașcaval pe tabla de joc, și păs</w:t>
      </w:r>
      <w:r w:rsidR="00EA0401">
        <w:rPr>
          <w:rFonts w:asciiTheme="minorHAnsi" w:hAnsiTheme="minorHAnsi"/>
          <w:sz w:val="22"/>
          <w:szCs w:val="22"/>
          <w:lang w:val="ro-RO"/>
        </w:rPr>
        <w:t>trați un pătrat mare cu șoareci</w:t>
      </w:r>
      <w:r>
        <w:rPr>
          <w:rFonts w:asciiTheme="minorHAnsi" w:hAnsiTheme="minorHAnsi"/>
          <w:sz w:val="22"/>
          <w:szCs w:val="22"/>
          <w:lang w:val="ro-RO"/>
        </w:rPr>
        <w:t xml:space="preserve"> care se uită prin găuri:</w:t>
      </w:r>
    </w:p>
    <w:p w:rsidR="004351B3" w:rsidRDefault="004351B3" w:rsidP="004351B3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>Bucățile de cașcaval nu se pot așeza peste șoareci sau peste marginea grilei.</w:t>
      </w:r>
    </w:p>
    <w:p w:rsidR="004351B3" w:rsidRDefault="004351B3" w:rsidP="004351B3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 xml:space="preserve">Este permis să creați spații goale așezând doua felii de cașcaval cu jumătățile de gaura față în față. </w:t>
      </w:r>
      <w:r w:rsidR="00EA0401">
        <w:rPr>
          <w:rFonts w:asciiTheme="minorHAnsi" w:hAnsiTheme="minorHAnsi"/>
          <w:sz w:val="22"/>
          <w:szCs w:val="22"/>
          <w:lang w:val="ro-RO"/>
        </w:rPr>
        <w:t xml:space="preserve">Nu sunt permise jumătățile de găuri în mijlocul feliilor de cașcaval. Jumătățile de gaură sunt permise doar pe marginile tablei de joc. </w:t>
      </w:r>
    </w:p>
    <w:p w:rsidR="00EA0401" w:rsidRDefault="00EA0401" w:rsidP="00EA0401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sz w:val="22"/>
          <w:szCs w:val="22"/>
          <w:lang w:val="ro-RO"/>
        </w:rPr>
      </w:pPr>
      <w:r>
        <w:rPr>
          <w:rFonts w:asciiTheme="minorHAnsi" w:hAnsiTheme="minorHAnsi"/>
          <w:sz w:val="22"/>
          <w:szCs w:val="22"/>
          <w:lang w:val="ro-RO"/>
        </w:rPr>
        <w:t>Există doar câte o soluție pentru fiecare provocare, pe care o puteți găsi în broșurică.</w:t>
      </w:r>
    </w:p>
    <w:p w:rsidR="00EA0401" w:rsidRPr="00EA0401" w:rsidRDefault="00EA0401" w:rsidP="00EA0401">
      <w:pPr>
        <w:widowControl w:val="0"/>
        <w:autoSpaceDE w:val="0"/>
        <w:autoSpaceDN w:val="0"/>
        <w:adjustRightInd w:val="0"/>
        <w:spacing w:before="240" w:after="240"/>
        <w:ind w:right="261"/>
        <w:rPr>
          <w:rFonts w:asciiTheme="minorHAnsi" w:hAnsiTheme="minorHAnsi"/>
          <w:sz w:val="22"/>
          <w:szCs w:val="22"/>
          <w:lang w:val="ro-RO"/>
        </w:rPr>
      </w:pPr>
    </w:p>
    <w:sectPr w:rsidR="00EA0401" w:rsidRPr="00EA0401" w:rsidSect="00484D04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C13" w:rsidRDefault="001B6C13" w:rsidP="00A93D22">
      <w:r>
        <w:separator/>
      </w:r>
    </w:p>
  </w:endnote>
  <w:endnote w:type="continuationSeparator" w:id="0">
    <w:p w:rsidR="001B6C13" w:rsidRDefault="001B6C13" w:rsidP="00A93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C13" w:rsidRDefault="001B6C13" w:rsidP="00A93D22">
      <w:r>
        <w:separator/>
      </w:r>
    </w:p>
  </w:footnote>
  <w:footnote w:type="continuationSeparator" w:id="0">
    <w:p w:rsidR="001B6C13" w:rsidRDefault="001B6C13" w:rsidP="00A93D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D22" w:rsidRDefault="00A93D22" w:rsidP="00A93D22">
    <w:pPr>
      <w:pStyle w:val="Header"/>
      <w:jc w:val="right"/>
    </w:pPr>
    <w:r>
      <w:rPr>
        <w:noProof/>
        <w:lang w:bidi="he-IL"/>
      </w:rPr>
      <w:drawing>
        <wp:inline distT="0" distB="0" distL="0" distR="0">
          <wp:extent cx="1992630" cy="491490"/>
          <wp:effectExtent l="19050" t="0" r="7620" b="0"/>
          <wp:docPr id="1" name="Picture 1" descr="C:\Users\mindlab\AppData\Local\Microsoft\Windows\INetCache\Content.Word\raftul-cu-jocuri-m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ndlab\AppData\Local\Microsoft\Windows\INetCache\Content.Word\raftul-cu-jocuri-mi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491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02B3E"/>
    <w:multiLevelType w:val="hybridMultilevel"/>
    <w:tmpl w:val="10A4B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B0668"/>
    <w:multiLevelType w:val="hybridMultilevel"/>
    <w:tmpl w:val="E27AF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B515B"/>
    <w:multiLevelType w:val="hybridMultilevel"/>
    <w:tmpl w:val="AE8CC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01A07"/>
    <w:multiLevelType w:val="hybridMultilevel"/>
    <w:tmpl w:val="7FF45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43865"/>
    <w:multiLevelType w:val="hybridMultilevel"/>
    <w:tmpl w:val="8430C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41CE8"/>
    <w:multiLevelType w:val="hybridMultilevel"/>
    <w:tmpl w:val="794CD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1201A"/>
    <w:multiLevelType w:val="hybridMultilevel"/>
    <w:tmpl w:val="81F28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427A54"/>
    <w:multiLevelType w:val="hybridMultilevel"/>
    <w:tmpl w:val="5B3A3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81C92"/>
    <w:multiLevelType w:val="hybridMultilevel"/>
    <w:tmpl w:val="C1F68C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30DC2"/>
    <w:multiLevelType w:val="hybridMultilevel"/>
    <w:tmpl w:val="0C6A8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E5C48"/>
    <w:multiLevelType w:val="hybridMultilevel"/>
    <w:tmpl w:val="E724E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B7593"/>
    <w:multiLevelType w:val="hybridMultilevel"/>
    <w:tmpl w:val="9E965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E7F89"/>
    <w:multiLevelType w:val="hybridMultilevel"/>
    <w:tmpl w:val="F5D21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66E4E"/>
    <w:multiLevelType w:val="hybridMultilevel"/>
    <w:tmpl w:val="0AF254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9E0DC8"/>
    <w:multiLevelType w:val="hybridMultilevel"/>
    <w:tmpl w:val="CFD84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F935A6"/>
    <w:multiLevelType w:val="hybridMultilevel"/>
    <w:tmpl w:val="C240C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151F37"/>
    <w:multiLevelType w:val="hybridMultilevel"/>
    <w:tmpl w:val="831E8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AD79A0"/>
    <w:multiLevelType w:val="hybridMultilevel"/>
    <w:tmpl w:val="7EB8C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F22CC"/>
    <w:multiLevelType w:val="hybridMultilevel"/>
    <w:tmpl w:val="308CD9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C14332"/>
    <w:multiLevelType w:val="hybridMultilevel"/>
    <w:tmpl w:val="EFA4F30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4984DE7"/>
    <w:multiLevelType w:val="hybridMultilevel"/>
    <w:tmpl w:val="A544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FD591B"/>
    <w:multiLevelType w:val="hybridMultilevel"/>
    <w:tmpl w:val="6A108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5A48E2"/>
    <w:multiLevelType w:val="hybridMultilevel"/>
    <w:tmpl w:val="7C80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0357F"/>
    <w:multiLevelType w:val="hybridMultilevel"/>
    <w:tmpl w:val="0A388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21853"/>
    <w:multiLevelType w:val="hybridMultilevel"/>
    <w:tmpl w:val="B150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B24064"/>
    <w:multiLevelType w:val="hybridMultilevel"/>
    <w:tmpl w:val="38F45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A3143"/>
    <w:multiLevelType w:val="hybridMultilevel"/>
    <w:tmpl w:val="47EC7EB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FEE030B"/>
    <w:multiLevelType w:val="hybridMultilevel"/>
    <w:tmpl w:val="9E70AB64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0C77528"/>
    <w:multiLevelType w:val="hybridMultilevel"/>
    <w:tmpl w:val="530C7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3C7E5B"/>
    <w:multiLevelType w:val="hybridMultilevel"/>
    <w:tmpl w:val="63F8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B737A1"/>
    <w:multiLevelType w:val="hybridMultilevel"/>
    <w:tmpl w:val="BE86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72506E"/>
    <w:multiLevelType w:val="hybridMultilevel"/>
    <w:tmpl w:val="A97C8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37A94"/>
    <w:multiLevelType w:val="hybridMultilevel"/>
    <w:tmpl w:val="C914A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75C3C"/>
    <w:multiLevelType w:val="hybridMultilevel"/>
    <w:tmpl w:val="DD941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052322"/>
    <w:multiLevelType w:val="hybridMultilevel"/>
    <w:tmpl w:val="18327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38C"/>
    <w:multiLevelType w:val="hybridMultilevel"/>
    <w:tmpl w:val="743C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3C74D4"/>
    <w:multiLevelType w:val="hybridMultilevel"/>
    <w:tmpl w:val="949C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E3970"/>
    <w:multiLevelType w:val="hybridMultilevel"/>
    <w:tmpl w:val="4C608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C0A6A"/>
    <w:multiLevelType w:val="hybridMultilevel"/>
    <w:tmpl w:val="EDCA1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C173B"/>
    <w:multiLevelType w:val="hybridMultilevel"/>
    <w:tmpl w:val="AEA6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17"/>
  </w:num>
  <w:num w:numId="5">
    <w:abstractNumId w:val="18"/>
  </w:num>
  <w:num w:numId="6">
    <w:abstractNumId w:val="29"/>
  </w:num>
  <w:num w:numId="7">
    <w:abstractNumId w:val="26"/>
  </w:num>
  <w:num w:numId="8">
    <w:abstractNumId w:val="25"/>
  </w:num>
  <w:num w:numId="9">
    <w:abstractNumId w:val="38"/>
  </w:num>
  <w:num w:numId="10">
    <w:abstractNumId w:val="10"/>
  </w:num>
  <w:num w:numId="11">
    <w:abstractNumId w:val="37"/>
  </w:num>
  <w:num w:numId="12">
    <w:abstractNumId w:val="34"/>
  </w:num>
  <w:num w:numId="13">
    <w:abstractNumId w:val="3"/>
  </w:num>
  <w:num w:numId="14">
    <w:abstractNumId w:val="0"/>
  </w:num>
  <w:num w:numId="15">
    <w:abstractNumId w:val="5"/>
  </w:num>
  <w:num w:numId="16">
    <w:abstractNumId w:val="27"/>
  </w:num>
  <w:num w:numId="17">
    <w:abstractNumId w:val="39"/>
  </w:num>
  <w:num w:numId="18">
    <w:abstractNumId w:val="36"/>
  </w:num>
  <w:num w:numId="19">
    <w:abstractNumId w:val="19"/>
  </w:num>
  <w:num w:numId="20">
    <w:abstractNumId w:val="20"/>
  </w:num>
  <w:num w:numId="21">
    <w:abstractNumId w:val="22"/>
  </w:num>
  <w:num w:numId="22">
    <w:abstractNumId w:val="16"/>
  </w:num>
  <w:num w:numId="23">
    <w:abstractNumId w:val="1"/>
  </w:num>
  <w:num w:numId="24">
    <w:abstractNumId w:val="4"/>
  </w:num>
  <w:num w:numId="25">
    <w:abstractNumId w:val="2"/>
  </w:num>
  <w:num w:numId="26">
    <w:abstractNumId w:val="24"/>
  </w:num>
  <w:num w:numId="27">
    <w:abstractNumId w:val="28"/>
  </w:num>
  <w:num w:numId="28">
    <w:abstractNumId w:val="32"/>
  </w:num>
  <w:num w:numId="29">
    <w:abstractNumId w:val="15"/>
  </w:num>
  <w:num w:numId="30">
    <w:abstractNumId w:val="7"/>
  </w:num>
  <w:num w:numId="31">
    <w:abstractNumId w:val="33"/>
  </w:num>
  <w:num w:numId="32">
    <w:abstractNumId w:val="30"/>
  </w:num>
  <w:num w:numId="33">
    <w:abstractNumId w:val="21"/>
  </w:num>
  <w:num w:numId="34">
    <w:abstractNumId w:val="14"/>
  </w:num>
  <w:num w:numId="35">
    <w:abstractNumId w:val="23"/>
  </w:num>
  <w:num w:numId="36">
    <w:abstractNumId w:val="6"/>
  </w:num>
  <w:num w:numId="37">
    <w:abstractNumId w:val="35"/>
  </w:num>
  <w:num w:numId="38">
    <w:abstractNumId w:val="9"/>
  </w:num>
  <w:num w:numId="39">
    <w:abstractNumId w:val="8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504"/>
    <w:rsid w:val="000060C5"/>
    <w:rsid w:val="000146EB"/>
    <w:rsid w:val="0002030C"/>
    <w:rsid w:val="000205C6"/>
    <w:rsid w:val="0002216C"/>
    <w:rsid w:val="000317AF"/>
    <w:rsid w:val="0003469D"/>
    <w:rsid w:val="00037FA0"/>
    <w:rsid w:val="00040AA3"/>
    <w:rsid w:val="00042314"/>
    <w:rsid w:val="000429E0"/>
    <w:rsid w:val="00053DAE"/>
    <w:rsid w:val="00077B69"/>
    <w:rsid w:val="00083ED2"/>
    <w:rsid w:val="00084ACF"/>
    <w:rsid w:val="00091B55"/>
    <w:rsid w:val="000952CA"/>
    <w:rsid w:val="000A0B0C"/>
    <w:rsid w:val="000A6361"/>
    <w:rsid w:val="000C1143"/>
    <w:rsid w:val="000D7B52"/>
    <w:rsid w:val="000F29D6"/>
    <w:rsid w:val="00100A23"/>
    <w:rsid w:val="00104E66"/>
    <w:rsid w:val="00117CE7"/>
    <w:rsid w:val="00134E13"/>
    <w:rsid w:val="00141B5C"/>
    <w:rsid w:val="00145CD2"/>
    <w:rsid w:val="00155821"/>
    <w:rsid w:val="00161666"/>
    <w:rsid w:val="00164EE9"/>
    <w:rsid w:val="0017071E"/>
    <w:rsid w:val="001763FB"/>
    <w:rsid w:val="00183609"/>
    <w:rsid w:val="001B593B"/>
    <w:rsid w:val="001B6C13"/>
    <w:rsid w:val="001E3D50"/>
    <w:rsid w:val="002124C7"/>
    <w:rsid w:val="00220687"/>
    <w:rsid w:val="002247C4"/>
    <w:rsid w:val="002419EC"/>
    <w:rsid w:val="002556EA"/>
    <w:rsid w:val="00270F58"/>
    <w:rsid w:val="0027190F"/>
    <w:rsid w:val="00271EF3"/>
    <w:rsid w:val="00276033"/>
    <w:rsid w:val="00284363"/>
    <w:rsid w:val="002A0F2E"/>
    <w:rsid w:val="002B30F5"/>
    <w:rsid w:val="002B42E7"/>
    <w:rsid w:val="002C39C0"/>
    <w:rsid w:val="002E261C"/>
    <w:rsid w:val="002E6B92"/>
    <w:rsid w:val="002F414C"/>
    <w:rsid w:val="002F7A00"/>
    <w:rsid w:val="00302424"/>
    <w:rsid w:val="0035325D"/>
    <w:rsid w:val="00355886"/>
    <w:rsid w:val="00362504"/>
    <w:rsid w:val="00370E77"/>
    <w:rsid w:val="00373926"/>
    <w:rsid w:val="00381565"/>
    <w:rsid w:val="0039759B"/>
    <w:rsid w:val="003A41DA"/>
    <w:rsid w:val="003A4DCA"/>
    <w:rsid w:val="003A77AC"/>
    <w:rsid w:val="003F0576"/>
    <w:rsid w:val="003F3727"/>
    <w:rsid w:val="0041091A"/>
    <w:rsid w:val="00415A7D"/>
    <w:rsid w:val="004351B3"/>
    <w:rsid w:val="00435617"/>
    <w:rsid w:val="00460E3E"/>
    <w:rsid w:val="00470FF4"/>
    <w:rsid w:val="00475EDC"/>
    <w:rsid w:val="00484D04"/>
    <w:rsid w:val="004852F3"/>
    <w:rsid w:val="004909C8"/>
    <w:rsid w:val="004A045F"/>
    <w:rsid w:val="004B4ECD"/>
    <w:rsid w:val="004C75BE"/>
    <w:rsid w:val="004D0244"/>
    <w:rsid w:val="004D1513"/>
    <w:rsid w:val="004E0A70"/>
    <w:rsid w:val="004E5BA7"/>
    <w:rsid w:val="004E7C5D"/>
    <w:rsid w:val="0050743F"/>
    <w:rsid w:val="00514EF4"/>
    <w:rsid w:val="00523D41"/>
    <w:rsid w:val="0054021C"/>
    <w:rsid w:val="005615AB"/>
    <w:rsid w:val="0057667D"/>
    <w:rsid w:val="0058064D"/>
    <w:rsid w:val="00585B98"/>
    <w:rsid w:val="00593C7F"/>
    <w:rsid w:val="005A3D5A"/>
    <w:rsid w:val="005A716C"/>
    <w:rsid w:val="005E5987"/>
    <w:rsid w:val="005E7C0B"/>
    <w:rsid w:val="005F06DF"/>
    <w:rsid w:val="005F47E8"/>
    <w:rsid w:val="0060433B"/>
    <w:rsid w:val="00636377"/>
    <w:rsid w:val="00636EB9"/>
    <w:rsid w:val="00640543"/>
    <w:rsid w:val="0065075A"/>
    <w:rsid w:val="00650E8F"/>
    <w:rsid w:val="00675001"/>
    <w:rsid w:val="006A2314"/>
    <w:rsid w:val="006B7836"/>
    <w:rsid w:val="006C22E7"/>
    <w:rsid w:val="006C4BAE"/>
    <w:rsid w:val="006D2243"/>
    <w:rsid w:val="0070287F"/>
    <w:rsid w:val="00716A20"/>
    <w:rsid w:val="00720621"/>
    <w:rsid w:val="00731866"/>
    <w:rsid w:val="0075133D"/>
    <w:rsid w:val="007520AB"/>
    <w:rsid w:val="00753EB3"/>
    <w:rsid w:val="00760A38"/>
    <w:rsid w:val="007711C7"/>
    <w:rsid w:val="00775229"/>
    <w:rsid w:val="00780E2A"/>
    <w:rsid w:val="007A15E1"/>
    <w:rsid w:val="007A1922"/>
    <w:rsid w:val="007A24F3"/>
    <w:rsid w:val="007B097B"/>
    <w:rsid w:val="007B1CB7"/>
    <w:rsid w:val="007C61D5"/>
    <w:rsid w:val="007D3570"/>
    <w:rsid w:val="007D3DAE"/>
    <w:rsid w:val="008179BC"/>
    <w:rsid w:val="0083204B"/>
    <w:rsid w:val="00834A3D"/>
    <w:rsid w:val="00834FE9"/>
    <w:rsid w:val="00840207"/>
    <w:rsid w:val="00842885"/>
    <w:rsid w:val="00851DB4"/>
    <w:rsid w:val="00863973"/>
    <w:rsid w:val="008A131E"/>
    <w:rsid w:val="008A5E33"/>
    <w:rsid w:val="008B7760"/>
    <w:rsid w:val="008D29CC"/>
    <w:rsid w:val="008D6EDB"/>
    <w:rsid w:val="00903ECD"/>
    <w:rsid w:val="00905E7D"/>
    <w:rsid w:val="009177BE"/>
    <w:rsid w:val="00920868"/>
    <w:rsid w:val="009231AD"/>
    <w:rsid w:val="00930B02"/>
    <w:rsid w:val="009327FC"/>
    <w:rsid w:val="009423C1"/>
    <w:rsid w:val="0094531D"/>
    <w:rsid w:val="00960F36"/>
    <w:rsid w:val="0096157A"/>
    <w:rsid w:val="009731AB"/>
    <w:rsid w:val="009779C4"/>
    <w:rsid w:val="00983C7D"/>
    <w:rsid w:val="00984228"/>
    <w:rsid w:val="009A1331"/>
    <w:rsid w:val="009B107A"/>
    <w:rsid w:val="009B3C1E"/>
    <w:rsid w:val="009B44CF"/>
    <w:rsid w:val="009E3E82"/>
    <w:rsid w:val="009F7BEA"/>
    <w:rsid w:val="00A04617"/>
    <w:rsid w:val="00A0538C"/>
    <w:rsid w:val="00A21A34"/>
    <w:rsid w:val="00A25B5C"/>
    <w:rsid w:val="00A449FB"/>
    <w:rsid w:val="00A64152"/>
    <w:rsid w:val="00A73B57"/>
    <w:rsid w:val="00A843C2"/>
    <w:rsid w:val="00A93D22"/>
    <w:rsid w:val="00AA2B83"/>
    <w:rsid w:val="00AA3BEC"/>
    <w:rsid w:val="00AB1146"/>
    <w:rsid w:val="00AC2164"/>
    <w:rsid w:val="00AC36FC"/>
    <w:rsid w:val="00AD5BF1"/>
    <w:rsid w:val="00AE1680"/>
    <w:rsid w:val="00AF6F37"/>
    <w:rsid w:val="00B14206"/>
    <w:rsid w:val="00B249A9"/>
    <w:rsid w:val="00B400CC"/>
    <w:rsid w:val="00B52D3C"/>
    <w:rsid w:val="00B968B1"/>
    <w:rsid w:val="00B977CD"/>
    <w:rsid w:val="00BB3A95"/>
    <w:rsid w:val="00BC1683"/>
    <w:rsid w:val="00BC509E"/>
    <w:rsid w:val="00BC70E7"/>
    <w:rsid w:val="00BC78A1"/>
    <w:rsid w:val="00BF2D8F"/>
    <w:rsid w:val="00C01FEE"/>
    <w:rsid w:val="00C14DAE"/>
    <w:rsid w:val="00C3791F"/>
    <w:rsid w:val="00C4227F"/>
    <w:rsid w:val="00C57AAF"/>
    <w:rsid w:val="00C7193A"/>
    <w:rsid w:val="00C85CFB"/>
    <w:rsid w:val="00C939C1"/>
    <w:rsid w:val="00C9499C"/>
    <w:rsid w:val="00CB37CD"/>
    <w:rsid w:val="00CB6893"/>
    <w:rsid w:val="00CC497F"/>
    <w:rsid w:val="00CC71EB"/>
    <w:rsid w:val="00CD00D1"/>
    <w:rsid w:val="00CD7E84"/>
    <w:rsid w:val="00CE0DFE"/>
    <w:rsid w:val="00CE7C0C"/>
    <w:rsid w:val="00CE7E3D"/>
    <w:rsid w:val="00CF3C06"/>
    <w:rsid w:val="00CF457F"/>
    <w:rsid w:val="00D12112"/>
    <w:rsid w:val="00D22221"/>
    <w:rsid w:val="00D2513B"/>
    <w:rsid w:val="00D34ECA"/>
    <w:rsid w:val="00D3566F"/>
    <w:rsid w:val="00D37BBD"/>
    <w:rsid w:val="00D5522D"/>
    <w:rsid w:val="00D568E0"/>
    <w:rsid w:val="00D614D8"/>
    <w:rsid w:val="00D762AE"/>
    <w:rsid w:val="00D82430"/>
    <w:rsid w:val="00D87790"/>
    <w:rsid w:val="00DC080F"/>
    <w:rsid w:val="00DC343C"/>
    <w:rsid w:val="00DD71C5"/>
    <w:rsid w:val="00DE4E74"/>
    <w:rsid w:val="00DF1315"/>
    <w:rsid w:val="00E24AFD"/>
    <w:rsid w:val="00E26B23"/>
    <w:rsid w:val="00E27E43"/>
    <w:rsid w:val="00E33DF1"/>
    <w:rsid w:val="00E40352"/>
    <w:rsid w:val="00E572F2"/>
    <w:rsid w:val="00E6685D"/>
    <w:rsid w:val="00E66B87"/>
    <w:rsid w:val="00E72B12"/>
    <w:rsid w:val="00E75EDD"/>
    <w:rsid w:val="00E864B5"/>
    <w:rsid w:val="00EA0401"/>
    <w:rsid w:val="00EB5801"/>
    <w:rsid w:val="00EC193A"/>
    <w:rsid w:val="00EC32A9"/>
    <w:rsid w:val="00EC3AB0"/>
    <w:rsid w:val="00EC664A"/>
    <w:rsid w:val="00EE3944"/>
    <w:rsid w:val="00EF4E5C"/>
    <w:rsid w:val="00EF68FD"/>
    <w:rsid w:val="00F13305"/>
    <w:rsid w:val="00F158B9"/>
    <w:rsid w:val="00F23020"/>
    <w:rsid w:val="00F319BE"/>
    <w:rsid w:val="00F37BB0"/>
    <w:rsid w:val="00F37C5B"/>
    <w:rsid w:val="00F37E66"/>
    <w:rsid w:val="00F427BD"/>
    <w:rsid w:val="00F42B91"/>
    <w:rsid w:val="00F42C31"/>
    <w:rsid w:val="00F72DB4"/>
    <w:rsid w:val="00F77959"/>
    <w:rsid w:val="00F82D4C"/>
    <w:rsid w:val="00F84308"/>
    <w:rsid w:val="00F92BE6"/>
    <w:rsid w:val="00F95A63"/>
    <w:rsid w:val="00FB0087"/>
    <w:rsid w:val="00FB2431"/>
    <w:rsid w:val="00FB6350"/>
    <w:rsid w:val="00FB6E0A"/>
    <w:rsid w:val="00FC2680"/>
    <w:rsid w:val="00FD3D5F"/>
    <w:rsid w:val="00FE3E05"/>
    <w:rsid w:val="00FF6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414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ibri">
    <w:name w:val="Calibri"/>
    <w:basedOn w:val="Normal"/>
    <w:rsid w:val="0083204B"/>
    <w:pPr>
      <w:jc w:val="center"/>
    </w:pPr>
    <w:rPr>
      <w:rFonts w:ascii="Calibri" w:hAnsi="Calibri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4E7C5D"/>
    <w:pPr>
      <w:ind w:left="720"/>
      <w:contextualSpacing/>
    </w:pPr>
    <w:rPr>
      <w:sz w:val="20"/>
      <w:szCs w:val="20"/>
    </w:rPr>
  </w:style>
  <w:style w:type="paragraph" w:styleId="Header">
    <w:name w:val="header"/>
    <w:basedOn w:val="Normal"/>
    <w:link w:val="HeaderChar"/>
    <w:rsid w:val="00A93D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93D2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A93D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93D22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93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22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484D0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6EBB3-8F9C-4987-8243-DAF85DD7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Kepler-Engineering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MindLab</cp:lastModifiedBy>
  <cp:revision>2</cp:revision>
  <cp:lastPrinted>2014-03-10T14:19:00Z</cp:lastPrinted>
  <dcterms:created xsi:type="dcterms:W3CDTF">2014-12-19T08:01:00Z</dcterms:created>
  <dcterms:modified xsi:type="dcterms:W3CDTF">2014-12-19T08:01:00Z</dcterms:modified>
</cp:coreProperties>
</file>